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218619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P1280-E 4MM 8.3 EXT.WARRA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Erweiterung der Gewährleistung für AXIS P1280-E 4MM 8.3 um 2 Jahre, max. 5 Jahre total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Erweiterung der Gewährleistung um 2 Jahre</w:t>
      </w:r>
    </w:p>
    <w:p>
      <w:pPr>
        <w:pStyle w:val="p2Style"/>
      </w:pPr>
      <w:r>
        <w:rPr>
          <w:rStyle w:val="textStyle"/>
        </w:rPr>
        <w:t xml:space="preserve">Gültig für AXIS P1280-E 4MM 8.3</w:t>
      </w:r>
    </w:p>
    <w:p>
      <w:pPr>
        <w:pStyle w:val="p2Style"/>
      </w:pPr>
      <w:r>
        <w:rPr>
          <w:rStyle w:val="textStyle"/>
        </w:rPr>
        <w:t xml:space="preserve">Maximale Gesamt-Gewährleistungsdauer: 5 Jahre</w:t>
      </w:r>
    </w:p>
    <w:p>
      <w:pPr>
        <w:pStyle w:val="p2Style"/>
      </w:pPr>
      <w:r>
        <w:rPr>
          <w:rStyle w:val="textStyle"/>
        </w:rPr>
        <w:t xml:space="preserve">Abwicklung über E-License Code</w:t>
      </w:r>
    </w:p>
    <w:p>
      <w:pPr>
        <w:pStyle w:val="p2Style"/>
      </w:pPr>
      <w:r>
        <w:rPr>
          <w:rStyle w:val="textStyle"/>
        </w:rPr>
        <w:t xml:space="preserve">Gewährleistungscode bis 6 Monate nach Hardwarekauf beziehbar</w:t>
      </w:r>
    </w:p>
    <w:p>
      <w:pPr>
        <w:pStyle w:val="p2Style"/>
      </w:pPr>
      <w:r>
        <w:rPr>
          <w:rStyle w:val="textStyle"/>
        </w:rPr>
        <w:t xml:space="preserve">Einlösung des Code bis 6 Monate ab Kaufdatum möglich</w:t>
      </w:r>
    </w:p>
    <w:p>
      <w:pPr>
        <w:pStyle w:val="p2Style"/>
      </w:pPr>
      <w:r>
        <w:rPr>
          <w:rStyle w:val="textStyle"/>
        </w:rPr>
        <w:t xml:space="preserve">Nach Einlösefrist verfällt der Lizenzcode</w:t>
      </w:r>
    </w:p>
    <w:p>
      <w:pPr>
        <w:pStyle w:val="p2Style"/>
      </w:pPr>
      <w:r>
        <w:rPr>
          <w:rStyle w:val="textStyle"/>
        </w:rPr>
        <w:t xml:space="preserve">Weitere Informationen zur Erweiterten Gewährleistung:</w:t>
      </w:r>
    </w:p>
    <w:p>
      <w:pPr>
        <w:pStyle w:val="p2Style"/>
      </w:pPr>
      <w:r>
        <w:rPr>
          <w:rStyle w:val="textStyle"/>
        </w:rPr>
        <w:t xml:space="preserve">http://www.axis.com/de/warranty/extended/index.htm</w:t>
      </w:r>
    </w:p>
    <w:p>
      <w:pPr>
        <w:pStyle w:val="p2Style"/>
      </w:pPr>
      <w:r>
        <w:rPr>
          <w:rStyle w:val="textStyle"/>
        </w:rPr>
        <w:t xml:space="preserve">Zugang zu Axis MyInventory: www.axis.com/reg/myinventory/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Verlängerte AXIS Gewährleistung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0940-600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&lt;p&gt;&lt;strong&gt;Verl&amp;auml;ngerte Gew&amp;auml;hrleistung&lt;/strong&gt;&lt;/p&gt;
&lt;p&gt;Die verl&amp;auml;ngerte AXIS Gew&amp;auml;hrleistung ist als Serviceangebot zum Kauf erh&amp;auml;ltlich. Sie umfasst Kameras, Video-Encoder und Decoder und wird in Zwei-Jahres-Verl&amp;auml;ngerungen bis zu einer maximalen Gew&amp;auml;hrleistungsdauer von f&amp;uuml;nf Jahren verkauft.&lt;/p&gt;
&lt;p&gt;So bestellen Sie die verl&amp;auml;ngerte Gew&amp;auml;hrleistung:&lt;br /&gt;1. Erwerben Sie einen Gew&amp;auml;hrleistungscode, der so viele Gew&amp;auml;hrleistungsverl&amp;auml;ngerungen umfasst, wie Sie ben&amp;ouml;tigen. Die Gew&amp;auml;hrleistung kann maximal auf f&amp;uuml;nf Jahre verl&amp;auml;ngert werden.&lt;br /&gt;2. Stellen Sie Ihre Netzwerkvideo-Produkte in Ihrem &lt;a title="Axis MyInventory" href="http://www.axis.com/reg/myinventory/" target="_blank" rel="noopener"&gt;MyInventory&lt;/a&gt; zusammen.&lt;br /&gt;3. L&amp;ouml;sen Sie den Gew&amp;auml;hrleistungscode in Ihrem &lt;a title="Axis MyInventory" href="http://www.axis.com/reg/myinventory/" target="_blank" rel="noopener"&gt;MyInventory&lt;/a&gt; ein.&lt;br /&gt;4. Registrieren Sie die Gew&amp;auml;hrleistungsverl&amp;auml;ngerungen abschlie&amp;szlig;end f&amp;uuml;r jedes Netzwerkvideoprodukt in Ihrem &lt;a title="Axis MyInventory" href="http://www.axis.com/reg/myinventory/" target="_blank" rel="noopener"&gt;MyInventory&lt;/a&gt;.&lt;/p&gt;
&lt;p&gt;Weitere Infos zur verl&amp;auml;ngerten Gew&amp;auml;hrleistung auf der &lt;a title="Axis Verl&amp;auml;ngerte Gew&amp;auml;hrleistung" href="http://www.axis.com/de/warranty/extended/index.htm" target="_blank" rel="noopener"&gt;Axis Website&lt;/a&gt;.&lt;/p&gt;
&lt;p&gt;Axis MyInventory: &lt;a href="http://www.axis.com/reg/myinventory/" target="_blank" rel="noopener"&gt;http://www.axis.com/reg/myinventory/&lt;/a&gt;&lt;/p&gt;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2018-03-05T08:23:00+00:00</dcterms:created>
  <dcterms:modified xsi:type="dcterms:W3CDTF">2018-03-05T08:23:00+00:00</dcterms:modified>
  <dc:title/>
  <dc:description/>
  <dc:subject/>
  <cp:keywords/>
  <cp:category/>
</cp:coreProperties>
</file>