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217720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A7831001-1A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Monitorgehäuse, für 10", schwarz, Digital Signage, Wandmontage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Für Digital Signage im Innenbereich</w:t>
      </w:r>
    </w:p>
    <w:p>
      <w:pPr>
        <w:pStyle w:val="p2Style"/>
      </w:pPr>
      <w:r>
        <w:rPr>
          <w:rStyle w:val="textStyle"/>
        </w:rPr>
        <w:t xml:space="preserve">Ideal für öffentliche Plätze, Verkaufsflächen, Lobbys</w:t>
      </w:r>
    </w:p>
    <w:p>
      <w:pPr>
        <w:pStyle w:val="p2Style"/>
      </w:pPr>
      <w:r>
        <w:rPr>
          <w:rStyle w:val="textStyle"/>
        </w:rPr>
        <w:t xml:space="preserve">Passend für 10" Monitore</w:t>
      </w:r>
    </w:p>
    <w:p>
      <w:pPr>
        <w:pStyle w:val="p2Style"/>
      </w:pPr>
      <w:r>
        <w:rPr>
          <w:rStyle w:val="textStyle"/>
        </w:rPr>
        <w:t xml:space="preserve">Maximale Monitormaße (BxHxT): 260 x 178 x 30 mm</w:t>
      </w:r>
    </w:p>
    <w:p>
      <w:pPr>
        <w:pStyle w:val="p2Style"/>
      </w:pPr>
      <w:r>
        <w:rPr>
          <w:rStyle w:val="textStyle"/>
        </w:rPr>
        <w:t xml:space="preserve">Farbe: Schwarz</w:t>
      </w:r>
    </w:p>
    <w:p>
      <w:pPr>
        <w:pStyle w:val="p2Style"/>
      </w:pPr>
      <w:r>
        <w:rPr>
          <w:rStyle w:val="textStyle"/>
        </w:rPr>
        <w:t xml:space="preserve">Acrylglas zum Schutz des Monitors und für leichtes Reinigen</w:t>
      </w:r>
    </w:p>
    <w:p>
      <w:pPr>
        <w:pStyle w:val="p2Style"/>
      </w:pPr>
      <w:r>
        <w:rPr>
          <w:rStyle w:val="textStyle"/>
        </w:rPr>
        <w:t xml:space="preserve">Wandmontage im Hoch- oder Querformat</w:t>
      </w:r>
    </w:p>
    <w:p>
      <w:pPr>
        <w:pStyle w:val="p2Style"/>
      </w:pPr>
      <w:r>
        <w:rPr>
          <w:rStyle w:val="textStyle"/>
        </w:rPr>
        <w:t xml:space="preserve">Alle Materialien zur Monitorbefestigung im Lieferumfang enthalten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SMS Casing Wall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Anwendungsmöglichkeiten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Signage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Produkteigenschaften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Einseitig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A7831001-1A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2017-08-15T14:56:36+00:00</dcterms:created>
  <dcterms:modified xsi:type="dcterms:W3CDTF">2017-08-15T14:56:36+00:00</dcterms:modified>
  <dc:title/>
  <dc:description/>
  <dc:subject/>
  <cp:keywords/>
  <cp:category/>
</cp:coreProperties>
</file>