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211643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T91E61 WALL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Wandmontagearm, innen, außen, IK10, verdeckte Kabelführung, 1,5" NPS, Aluminium, weiß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Aluminium Wandhalterung</w:t>
      </w:r>
    </w:p>
    <w:p>
      <w:pPr>
        <w:pStyle w:val="p2Style"/>
      </w:pPr>
      <w:r>
        <w:rPr>
          <w:rStyle w:val="textStyle"/>
        </w:rPr>
        <w:t xml:space="preserve">Für Indoor- und Outdoor-Einsatz</w:t>
      </w:r>
    </w:p>
    <w:p>
      <w:pPr>
        <w:pStyle w:val="p2Style"/>
      </w:pPr>
      <w:r>
        <w:rPr>
          <w:rStyle w:val="textStyle"/>
        </w:rPr>
        <w:t xml:space="preserve">Optimiert für AXIS M30-VE und P32-VE Kameras</w:t>
      </w:r>
    </w:p>
    <w:p>
      <w:pPr>
        <w:pStyle w:val="p2Style"/>
      </w:pPr>
      <w:r>
        <w:rPr>
          <w:rStyle w:val="textStyle"/>
        </w:rPr>
        <w:t xml:space="preserve">Kompatible mit 1,5? NPS Gewinde</w:t>
      </w:r>
    </w:p>
    <w:p>
      <w:pPr>
        <w:pStyle w:val="p2Style"/>
      </w:pPr>
      <w:r>
        <w:rPr>
          <w:rStyle w:val="textStyle"/>
        </w:rPr>
        <w:t xml:space="preserve">Kabelauslass in der Basis</w:t>
      </w:r>
    </w:p>
    <w:p>
      <w:pPr>
        <w:pStyle w:val="p2Style"/>
      </w:pPr>
      <w:r>
        <w:rPr>
          <w:rStyle w:val="textStyle"/>
        </w:rPr>
        <w:t xml:space="preserve">Box für Installationsrohr optional erhältlich</w:t>
      </w:r>
    </w:p>
    <w:p>
      <w:pPr>
        <w:pStyle w:val="p2Style"/>
      </w:pPr>
      <w:r>
        <w:rPr>
          <w:rStyle w:val="textStyle"/>
        </w:rPr>
        <w:t xml:space="preserve">Kompatibel mit Axis Mast- und Eckmontagen</w:t>
      </w:r>
    </w:p>
    <w:p>
      <w:pPr>
        <w:pStyle w:val="p2Style"/>
      </w:pPr>
      <w:r>
        <w:rPr>
          <w:rStyle w:val="textStyle"/>
        </w:rPr>
        <w:t xml:space="preserve">Vandalismusschutz nach IK10</w:t>
      </w:r>
    </w:p>
    <w:p>
      <w:pPr>
        <w:pStyle w:val="p2Style"/>
      </w:pPr>
      <w:r>
        <w:rPr>
          <w:rStyle w:val="textStyle"/>
        </w:rPr>
        <w:t xml:space="preserve">Material: pulverbeschichtetes Aluminium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5506-481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AXIS T91E61 Wandarm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mit T91A Halterungen oder 1,5" Rohren, für AXIS M3006/7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60-110M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60mm bis 110mm,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110-400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110mm bis 400mm,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T94F02D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 für Axis M3024-LVE/M3025-VE, M3026-VE, außen, mit Sonnenschutz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T98A16-VE,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T94R01P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Montagebox, kompatibel mit 3/4" Installationsrohren oder M25 Kabelschutzrohren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T94M01D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Standard 1,5" NPT Halterung, für AXIS Q35-VE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T94K01D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Standard 1,5" NPT Halterung, für AXIS Q35-V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T94T01D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Außen, für AXIS P32-VE, 1.5" NPS,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P32/P33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innen, mit 1,5" NPS- Gewinde, für P32- und P33-Serie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P33-VE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für hängende Montage, für T91A, NPT Halterung, für P33xx-VE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T94R01B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T91E61 Wandarm, Aluminium, pulverbeschichtet,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T94V01D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Außen, für Serie, Montage an 1.5" NPS und NPT Gewinden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2017-08-16T10:02:39+00:00</dcterms:created>
  <dcterms:modified xsi:type="dcterms:W3CDTF">2017-08-16T10:02:39+00:00</dcterms:modified>
  <dc:title/>
  <dc:description/>
  <dc:subject/>
  <cp:keywords/>
  <cp:category/>
</cp:coreProperties>
</file>