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211637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Q6114-E 50HZ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1/3" Netzwerk Dome, PTZ, Tag/Nacht, 30x, H-264, WDR, 1280x720, HiPoE,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1/3" Netzwerk PTZ-Dome für den Außeneinsatz</w:t>
      </w:r>
    </w:p>
    <w:p>
      <w:pPr>
        <w:pStyle w:val="p2Style"/>
      </w:pPr>
      <w:r>
        <w:rPr>
          <w:rStyle w:val="textStyle"/>
        </w:rPr>
        <w:t xml:space="preserve">Tag/Nacht Funktion mit schaltbarem IR Filter</w:t>
      </w:r>
    </w:p>
    <w:p>
      <w:pPr>
        <w:pStyle w:val="p2Style"/>
      </w:pPr>
      <w:r>
        <w:rPr>
          <w:rStyle w:val="textStyle"/>
        </w:rPr>
        <w:t xml:space="preserve">30-fach Autofokus-Zoomobjektiv: F1,4/4,3-129 mm</w:t>
      </w:r>
    </w:p>
    <w:p>
      <w:pPr>
        <w:pStyle w:val="p2Style"/>
      </w:pPr>
      <w:r>
        <w:rPr>
          <w:rStyle w:val="textStyle"/>
        </w:rPr>
        <w:t xml:space="preserve">HDTV 1280x720 Pixel, 720p@50fps (H.264)</w:t>
      </w:r>
    </w:p>
    <w:p>
      <w:pPr>
        <w:pStyle w:val="p2Style"/>
      </w:pPr>
      <w:r>
        <w:rPr>
          <w:rStyle w:val="textStyle"/>
        </w:rPr>
        <w:t xml:space="preserve">Optimiert für Außeneinsatz, Speed Dry Funktion</w:t>
      </w:r>
    </w:p>
    <w:p>
      <w:pPr>
        <w:pStyle w:val="p2Style"/>
      </w:pPr>
      <w:r>
        <w:rPr>
          <w:rStyle w:val="textStyle"/>
        </w:rPr>
        <w:t xml:space="preserve">Lightfinder Technology mit 0,15 Lux (F1,4, Farbe)</w:t>
      </w:r>
    </w:p>
    <w:p>
      <w:pPr>
        <w:pStyle w:val="p2Style"/>
      </w:pPr>
      <w:r>
        <w:rPr>
          <w:rStyle w:val="textStyle"/>
        </w:rPr>
        <w:t xml:space="preserve">Sharpdome Technology, +20°/-90° Tilt , 700°/s Pan</w:t>
      </w:r>
    </w:p>
    <w:p>
      <w:pPr>
        <w:pStyle w:val="p2Style"/>
      </w:pPr>
      <w:r>
        <w:rPr>
          <w:rStyle w:val="textStyle"/>
        </w:rPr>
        <w:t xml:space="preserve">WDR Dynamic Capture bis 130dB Dynamik</w:t>
      </w:r>
    </w:p>
    <w:p>
      <w:pPr>
        <w:pStyle w:val="p2Style"/>
      </w:pPr>
      <w:r>
        <w:rPr>
          <w:rStyle w:val="textStyle"/>
        </w:rPr>
        <w:t xml:space="preserve">Electronic Image Stabilization (EIS)</w:t>
      </w:r>
    </w:p>
    <w:p>
      <w:pPr>
        <w:pStyle w:val="p2Style"/>
      </w:pPr>
      <w:r>
        <w:rPr>
          <w:rStyle w:val="textStyle"/>
        </w:rPr>
        <w:t xml:space="preserve">SDXC UHS-I Slot für Edge Storage</w:t>
      </w:r>
    </w:p>
    <w:p>
      <w:pPr>
        <w:pStyle w:val="p2Style"/>
      </w:pPr>
      <w:r>
        <w:rPr>
          <w:rStyle w:val="textStyle"/>
        </w:rPr>
        <w:t xml:space="preserve">High PoE Midspan im Lieferumfang</w:t>
      </w:r>
    </w:p>
    <w:p>
      <w:pPr>
        <w:pStyle w:val="p2Style"/>
      </w:pPr>
      <w:r>
        <w:rPr>
          <w:rStyle w:val="textStyle"/>
        </w:rPr>
        <w:t xml:space="preserve">Temperaturbereich -50°C bis +50°C, IK08,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Q61-E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720p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1280x720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0,15 Lux, bei F1,4, 30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Lightfinder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Dynamic Capture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4,3 - 129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12-fach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58,3 - 2,1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(manuelle Steuerung)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700 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(Zielanfahrt)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700 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SDHC-Karte, 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Wandmontage, Deckenmontage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IK08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0649-002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T98A18-VE SURVEILLANCE 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Überwachungs-Anschlusskasten für T91B61- und T91D61- Lochmuster,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SPR CONN PUSH PULL PLUG IDC-8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Anschlusskit: RJ45 Stecker, IP66, für Axis Outdoor PTZ Domes, Ersatztei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T91B61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 für Axis Serien Q60/P55, Pendant Kits P33/ P33-VE/P3301/Axis225/Axis226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T91B62 PARAPET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Brüstung,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T91B63 CEILING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70 cm, weiß, für Axis Kameras,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T98A18-VE MEDIA CABINET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 Set: T98A18-VE, T8604, Sicherung, 12V PSU, inkl. Kabel, Montagen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T90B15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12W,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T90B40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96W,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T8134 60W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+45°C, 100-240V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WiFi,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Q6114-E/15-E CLEAR DOME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klar, für AXIS Q6114-E und AXIS Q6115-E,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Q6114-E/15-E CLEAR DOME 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klar, für AXIS Q6114-E und AXIS Q6115-E, Ersatzteil,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T94A01D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 Kit, für Montage auf 1,5" NPT Halterung, weiß, für AXIS Q60- und P55-Serie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P8221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I/O Audio Modul, Vorverstärker, 8 Ein-/Ausgänge, Netzgerät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Detection, für AXIS Camera Application Platform, 1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T8310 CONTROL BOARD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Kontrollcenter, modular, mit Keypad, Joystick, Jog Dial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OUTDOOR RJ CABLE 5M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Netzwerkkabel, CAT6, Außen, IP66/IP20, 5m,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T91G61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 für Axis PTZ-Kameras,  Aluminium, weiß,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T94A02F CEILING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 für Axis PTZ Kameras und AXIS Q37 Serie, Innen und Außen, 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T94A04L RECESSED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Einbaugehäuse, für AXIS Q61 Serie, Innen, Außen, für abgehängte Decken geeignet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SAFETY WIRE 3M 5P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Sicherheitsseil, Edelstahl, 3m lang, mit Schlaufen, für Axis Domes,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T91L61 WALL-AND-POLE MOUN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Wand- und Masthalterung, für Axis PTZ und Multisensor Kameras,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T94A01C ATTACHMENT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 Kit, zur Montage einer AXIS Q61 Kamera an eine AXIS Q6000-E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10P E-LICENS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10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10P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10 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2017-08-16T10:03:17+00:00</dcterms:created>
  <dcterms:modified xsi:type="dcterms:W3CDTF">2017-08-16T10:03:17+00:00</dcterms:modified>
  <dc:title/>
  <dc:description/>
  <dc:subject/>
  <cp:keywords/>
  <cp:category/>
</cp:coreProperties>
</file>